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126"/>
      </w:tblGrid>
      <w:tr w:rsidR="0052049C" w:rsidRPr="0052049C" w:rsidTr="00520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214" w:type="dxa"/>
            <w:gridSpan w:val="4"/>
          </w:tcPr>
          <w:p w:rsidR="0052049C" w:rsidRPr="0052049C" w:rsidRDefault="0052049C" w:rsidP="0052049C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52049C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52049C" w:rsidRPr="0052049C" w:rsidRDefault="0052049C" w:rsidP="0052049C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52049C">
              <w:rPr>
                <w:b/>
                <w:noProof/>
                <w:sz w:val="32"/>
              </w:rPr>
              <w:t>ПОСТАНОВЛЕНИЕ</w:t>
            </w:r>
          </w:p>
        </w:tc>
      </w:tr>
      <w:tr w:rsidR="0052049C" w:rsidRPr="0052049C" w:rsidTr="005204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2049C" w:rsidRPr="0052049C" w:rsidRDefault="0052049C" w:rsidP="0052049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30.05.2022</w:t>
            </w:r>
          </w:p>
        </w:tc>
        <w:tc>
          <w:tcPr>
            <w:tcW w:w="2731" w:type="dxa"/>
          </w:tcPr>
          <w:p w:rsidR="0052049C" w:rsidRPr="0052049C" w:rsidRDefault="0052049C" w:rsidP="0052049C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52049C" w:rsidRPr="0052049C" w:rsidRDefault="0052049C" w:rsidP="0052049C">
            <w:pPr>
              <w:jc w:val="right"/>
              <w:rPr>
                <w:sz w:val="28"/>
                <w:szCs w:val="28"/>
              </w:rPr>
            </w:pPr>
            <w:r w:rsidRPr="0052049C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52049C" w:rsidRPr="0052049C" w:rsidRDefault="0052049C" w:rsidP="00520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266-П</w:t>
            </w:r>
          </w:p>
        </w:tc>
      </w:tr>
      <w:tr w:rsidR="0052049C" w:rsidRPr="0052049C" w:rsidTr="005204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4" w:type="dxa"/>
            <w:gridSpan w:val="4"/>
          </w:tcPr>
          <w:p w:rsidR="0052049C" w:rsidRPr="0052049C" w:rsidRDefault="0052049C" w:rsidP="0052049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2049C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A18F8" w:rsidRPr="004A18F8" w:rsidRDefault="004A18F8" w:rsidP="0052049C">
      <w:pPr>
        <w:spacing w:before="480" w:after="480"/>
        <w:jc w:val="center"/>
        <w:rPr>
          <w:b/>
          <w:sz w:val="28"/>
          <w:szCs w:val="28"/>
        </w:rPr>
      </w:pPr>
      <w:r w:rsidRPr="004A18F8">
        <w:rPr>
          <w:b/>
          <w:sz w:val="28"/>
          <w:szCs w:val="28"/>
        </w:rPr>
        <w:t>О внесении изме</w:t>
      </w:r>
      <w:r w:rsidR="0052049C">
        <w:rPr>
          <w:b/>
          <w:sz w:val="28"/>
          <w:szCs w:val="28"/>
        </w:rPr>
        <w:t>нений в некоторые постановления</w:t>
      </w:r>
      <w:r w:rsidRPr="004A18F8">
        <w:rPr>
          <w:b/>
          <w:sz w:val="28"/>
          <w:szCs w:val="28"/>
        </w:rPr>
        <w:br/>
      </w:r>
      <w:r w:rsidR="0052049C">
        <w:rPr>
          <w:b/>
          <w:sz w:val="28"/>
          <w:szCs w:val="28"/>
        </w:rPr>
        <w:t>Правительства Кировской области</w:t>
      </w:r>
    </w:p>
    <w:p w:rsidR="004A18F8" w:rsidRPr="004A18F8" w:rsidRDefault="004A18F8" w:rsidP="005079C8">
      <w:pPr>
        <w:widowControl w:val="0"/>
        <w:autoSpaceDE w:val="0"/>
        <w:autoSpaceDN w:val="0"/>
        <w:adjustRightInd w:val="0"/>
        <w:spacing w:before="480" w:line="46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A18F8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4A18F8" w:rsidRPr="004A18F8" w:rsidRDefault="004A18F8" w:rsidP="005079C8">
      <w:pPr>
        <w:numPr>
          <w:ilvl w:val="0"/>
          <w:numId w:val="24"/>
        </w:numPr>
        <w:autoSpaceDE w:val="0"/>
        <w:autoSpaceDN w:val="0"/>
        <w:adjustRightInd w:val="0"/>
        <w:spacing w:line="460" w:lineRule="exact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4A18F8">
        <w:rPr>
          <w:color w:val="000000" w:themeColor="text1"/>
          <w:sz w:val="28"/>
          <w:szCs w:val="28"/>
        </w:rPr>
        <w:t xml:space="preserve">Внести изменения в </w:t>
      </w:r>
      <w:hyperlink r:id="rId9" w:history="1">
        <w:r w:rsidRPr="004A18F8">
          <w:rPr>
            <w:bCs/>
            <w:sz w:val="28"/>
            <w:szCs w:val="28"/>
          </w:rPr>
          <w:t>постановление</w:t>
        </w:r>
      </w:hyperlink>
      <w:r w:rsidRPr="004A18F8">
        <w:rPr>
          <w:bCs/>
          <w:sz w:val="28"/>
          <w:szCs w:val="28"/>
        </w:rPr>
        <w:t xml:space="preserve"> Правительства Кировской области от 1</w:t>
      </w:r>
      <w:r>
        <w:rPr>
          <w:bCs/>
          <w:sz w:val="28"/>
          <w:szCs w:val="28"/>
        </w:rPr>
        <w:t>2</w:t>
      </w:r>
      <w:r w:rsidRPr="004A18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04</w:t>
      </w:r>
      <w:r w:rsidRPr="004A18F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22</w:t>
      </w:r>
      <w:r w:rsidRPr="004A18F8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154-П</w:t>
      </w:r>
      <w:r w:rsidRPr="004A18F8">
        <w:rPr>
          <w:bCs/>
          <w:sz w:val="28"/>
          <w:szCs w:val="28"/>
        </w:rPr>
        <w:t xml:space="preserve"> «Об утверждении Порядка и условий предоставления субсидии на финансовое обеспечение затрат работодателей, понесенных в связи с организацией профессионального обучения </w:t>
      </w:r>
      <w:r w:rsidR="005079C8">
        <w:rPr>
          <w:bCs/>
          <w:sz w:val="28"/>
          <w:szCs w:val="28"/>
        </w:rPr>
        <w:br/>
      </w:r>
      <w:r w:rsidRPr="004A18F8">
        <w:rPr>
          <w:bCs/>
          <w:sz w:val="28"/>
          <w:szCs w:val="28"/>
        </w:rPr>
        <w:t>и дополнительного профессионального образования работников промышленных предприятий,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</w:t>
      </w:r>
      <w:proofErr w:type="gramEnd"/>
      <w:r w:rsidRPr="004A18F8">
        <w:rPr>
          <w:bCs/>
          <w:sz w:val="28"/>
          <w:szCs w:val="28"/>
        </w:rPr>
        <w:t xml:space="preserve"> </w:t>
      </w:r>
      <w:proofErr w:type="gramStart"/>
      <w:r w:rsidRPr="004A18F8">
        <w:rPr>
          <w:bCs/>
          <w:sz w:val="28"/>
          <w:szCs w:val="28"/>
        </w:rPr>
        <w:t xml:space="preserve">работников, в 2022 году», утвердив изменения в </w:t>
      </w:r>
      <w:r w:rsidRPr="004A18F8">
        <w:rPr>
          <w:color w:val="000000" w:themeColor="text1"/>
          <w:sz w:val="28"/>
          <w:szCs w:val="28"/>
        </w:rPr>
        <w:t xml:space="preserve">Порядке </w:t>
      </w:r>
      <w:r w:rsidRPr="004A18F8">
        <w:rPr>
          <w:bCs/>
          <w:sz w:val="28"/>
          <w:szCs w:val="28"/>
        </w:rPr>
        <w:t>и услови</w:t>
      </w:r>
      <w:r>
        <w:rPr>
          <w:bCs/>
          <w:sz w:val="28"/>
          <w:szCs w:val="28"/>
        </w:rPr>
        <w:t>ях</w:t>
      </w:r>
      <w:r w:rsidRPr="004A18F8">
        <w:rPr>
          <w:bCs/>
          <w:sz w:val="28"/>
          <w:szCs w:val="28"/>
        </w:rPr>
        <w:t xml:space="preserve"> предоставления субсидии на финансовое обеспечение затрат работодателей, понесенных </w:t>
      </w:r>
      <w:r w:rsidR="005079C8">
        <w:rPr>
          <w:bCs/>
          <w:sz w:val="28"/>
          <w:szCs w:val="28"/>
        </w:rPr>
        <w:br/>
      </w:r>
      <w:r w:rsidRPr="004A18F8">
        <w:rPr>
          <w:bCs/>
          <w:sz w:val="28"/>
          <w:szCs w:val="28"/>
        </w:rPr>
        <w:t xml:space="preserve">в связи с организацией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</w:t>
      </w:r>
      <w:r w:rsidR="005079C8">
        <w:rPr>
          <w:bCs/>
          <w:sz w:val="28"/>
          <w:szCs w:val="28"/>
        </w:rPr>
        <w:br/>
      </w:r>
      <w:r w:rsidRPr="004A18F8">
        <w:rPr>
          <w:bCs/>
          <w:sz w:val="28"/>
          <w:szCs w:val="28"/>
        </w:rPr>
        <w:t>по высвобождению работников</w:t>
      </w:r>
      <w:r w:rsidR="00ED0A08">
        <w:rPr>
          <w:bCs/>
          <w:sz w:val="28"/>
          <w:szCs w:val="28"/>
        </w:rPr>
        <w:t>, в 2022 году</w:t>
      </w:r>
      <w:r w:rsidRPr="004A18F8">
        <w:rPr>
          <w:color w:val="000000" w:themeColor="text1"/>
          <w:sz w:val="28"/>
          <w:szCs w:val="28"/>
        </w:rPr>
        <w:t xml:space="preserve"> </w:t>
      </w:r>
      <w:r w:rsidRPr="004A18F8">
        <w:rPr>
          <w:bCs/>
          <w:sz w:val="28"/>
          <w:szCs w:val="28"/>
        </w:rPr>
        <w:t>согласно</w:t>
      </w:r>
      <w:proofErr w:type="gramEnd"/>
      <w:r w:rsidRPr="004A18F8">
        <w:rPr>
          <w:bCs/>
          <w:sz w:val="28"/>
          <w:szCs w:val="28"/>
        </w:rPr>
        <w:t xml:space="preserve"> приложению № 1.</w:t>
      </w:r>
    </w:p>
    <w:p w:rsidR="00624551" w:rsidRDefault="004A18F8" w:rsidP="005079C8">
      <w:pPr>
        <w:numPr>
          <w:ilvl w:val="0"/>
          <w:numId w:val="24"/>
        </w:numPr>
        <w:autoSpaceDE w:val="0"/>
        <w:autoSpaceDN w:val="0"/>
        <w:adjustRightInd w:val="0"/>
        <w:spacing w:line="460" w:lineRule="exact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A18F8">
        <w:rPr>
          <w:color w:val="000000" w:themeColor="text1"/>
          <w:sz w:val="28"/>
          <w:szCs w:val="28"/>
        </w:rPr>
        <w:t xml:space="preserve">Внести </w:t>
      </w:r>
      <w:r w:rsidR="00EC05F2">
        <w:rPr>
          <w:color w:val="000000" w:themeColor="text1"/>
          <w:sz w:val="28"/>
          <w:szCs w:val="28"/>
        </w:rPr>
        <w:t xml:space="preserve">в </w:t>
      </w:r>
      <w:hyperlink r:id="rId10" w:history="1">
        <w:r w:rsidRPr="004A18F8">
          <w:rPr>
            <w:color w:val="000000" w:themeColor="text1"/>
            <w:sz w:val="28"/>
            <w:szCs w:val="28"/>
          </w:rPr>
          <w:t>постановление</w:t>
        </w:r>
      </w:hyperlink>
      <w:r w:rsidRPr="004A18F8">
        <w:rPr>
          <w:color w:val="000000" w:themeColor="text1"/>
          <w:sz w:val="28"/>
          <w:szCs w:val="28"/>
        </w:rPr>
        <w:t xml:space="preserve"> Правительства Кировской области </w:t>
      </w:r>
      <w:r w:rsidR="00385C8F">
        <w:rPr>
          <w:color w:val="000000" w:themeColor="text1"/>
          <w:sz w:val="28"/>
          <w:szCs w:val="28"/>
        </w:rPr>
        <w:br/>
      </w:r>
      <w:r w:rsidRPr="004A18F8">
        <w:rPr>
          <w:color w:val="000000" w:themeColor="text1"/>
          <w:sz w:val="28"/>
          <w:szCs w:val="28"/>
        </w:rPr>
        <w:t>от 1</w:t>
      </w:r>
      <w:r>
        <w:rPr>
          <w:color w:val="000000" w:themeColor="text1"/>
          <w:sz w:val="28"/>
          <w:szCs w:val="28"/>
        </w:rPr>
        <w:t>2</w:t>
      </w:r>
      <w:r w:rsidRPr="004A18F8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4</w:t>
      </w:r>
      <w:r w:rsidRPr="004A18F8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22</w:t>
      </w:r>
      <w:r w:rsidRPr="004A18F8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156-П</w:t>
      </w:r>
      <w:r w:rsidRPr="004A18F8">
        <w:rPr>
          <w:color w:val="000000" w:themeColor="text1"/>
          <w:sz w:val="28"/>
          <w:szCs w:val="28"/>
        </w:rPr>
        <w:t xml:space="preserve"> «</w:t>
      </w:r>
      <w:r w:rsidR="00624551" w:rsidRPr="00624551">
        <w:rPr>
          <w:color w:val="000000" w:themeColor="text1"/>
          <w:sz w:val="28"/>
          <w:szCs w:val="28"/>
        </w:rPr>
        <w:t xml:space="preserve">О предоставлении субсидий на реализацию </w:t>
      </w:r>
      <w:r w:rsidR="00624551" w:rsidRPr="00624551">
        <w:rPr>
          <w:color w:val="000000" w:themeColor="text1"/>
          <w:sz w:val="28"/>
          <w:szCs w:val="28"/>
        </w:rPr>
        <w:lastRenderedPageBreak/>
        <w:t xml:space="preserve">отдельных мероприятий, направленных на снижение напряженности </w:t>
      </w:r>
      <w:r w:rsidR="005079C8">
        <w:rPr>
          <w:color w:val="000000" w:themeColor="text1"/>
          <w:sz w:val="28"/>
          <w:szCs w:val="28"/>
        </w:rPr>
        <w:br/>
      </w:r>
      <w:r w:rsidR="00624551" w:rsidRPr="00624551">
        <w:rPr>
          <w:color w:val="000000" w:themeColor="text1"/>
          <w:sz w:val="28"/>
          <w:szCs w:val="28"/>
        </w:rPr>
        <w:t>на рынке труда Кировской области, в 2022 году</w:t>
      </w:r>
      <w:r w:rsidRPr="004A18F8">
        <w:rPr>
          <w:color w:val="000000" w:themeColor="text1"/>
          <w:sz w:val="28"/>
          <w:szCs w:val="28"/>
        </w:rPr>
        <w:t xml:space="preserve">» </w:t>
      </w:r>
      <w:r w:rsidR="00EC05F2">
        <w:rPr>
          <w:color w:val="000000" w:themeColor="text1"/>
          <w:sz w:val="28"/>
          <w:szCs w:val="28"/>
        </w:rPr>
        <w:t>следующие</w:t>
      </w:r>
      <w:r w:rsidRPr="004A18F8">
        <w:rPr>
          <w:color w:val="000000" w:themeColor="text1"/>
          <w:sz w:val="28"/>
          <w:szCs w:val="28"/>
        </w:rPr>
        <w:t xml:space="preserve"> изменения</w:t>
      </w:r>
      <w:r w:rsidR="00624551">
        <w:rPr>
          <w:color w:val="000000" w:themeColor="text1"/>
          <w:sz w:val="28"/>
          <w:szCs w:val="28"/>
        </w:rPr>
        <w:t>:</w:t>
      </w:r>
    </w:p>
    <w:p w:rsidR="004A18F8" w:rsidRDefault="00624551" w:rsidP="005079C8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 w:rsidR="004A18F8" w:rsidRPr="004A18F8">
        <w:rPr>
          <w:color w:val="000000" w:themeColor="text1"/>
          <w:sz w:val="28"/>
          <w:szCs w:val="28"/>
        </w:rPr>
        <w:t xml:space="preserve"> </w:t>
      </w:r>
      <w:proofErr w:type="gramStart"/>
      <w:r w:rsidR="00EC05F2">
        <w:rPr>
          <w:color w:val="000000" w:themeColor="text1"/>
          <w:sz w:val="28"/>
          <w:szCs w:val="28"/>
        </w:rPr>
        <w:t>Утвердить изменения в</w:t>
      </w:r>
      <w:r w:rsidR="004A18F8" w:rsidRPr="004A18F8">
        <w:rPr>
          <w:color w:val="000000" w:themeColor="text1"/>
          <w:sz w:val="28"/>
          <w:szCs w:val="28"/>
        </w:rPr>
        <w:t xml:space="preserve"> Порядке </w:t>
      </w:r>
      <w:r>
        <w:rPr>
          <w:color w:val="000000" w:themeColor="text1"/>
          <w:sz w:val="28"/>
          <w:szCs w:val="28"/>
        </w:rPr>
        <w:t xml:space="preserve">и условиях </w:t>
      </w:r>
      <w:r w:rsidRPr="00624551">
        <w:rPr>
          <w:color w:val="000000" w:themeColor="text1"/>
          <w:sz w:val="28"/>
          <w:szCs w:val="28"/>
        </w:rPr>
        <w:t xml:space="preserve">предоставления субсидии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</w:t>
      </w:r>
      <w:r w:rsidR="005079C8">
        <w:rPr>
          <w:color w:val="000000" w:themeColor="text1"/>
          <w:sz w:val="28"/>
          <w:szCs w:val="28"/>
        </w:rPr>
        <w:br/>
      </w:r>
      <w:r w:rsidRPr="00624551">
        <w:rPr>
          <w:color w:val="000000" w:themeColor="text1"/>
          <w:sz w:val="28"/>
          <w:szCs w:val="28"/>
        </w:rPr>
        <w:t>без сохранения заработной платы, проведение мероприятий по высвобождению работников, в 2022 году</w:t>
      </w:r>
      <w:r w:rsidR="004A18F8" w:rsidRPr="004A18F8">
        <w:rPr>
          <w:color w:val="000000" w:themeColor="text1"/>
          <w:sz w:val="28"/>
          <w:szCs w:val="28"/>
        </w:rPr>
        <w:t>,</w:t>
      </w:r>
      <w:r w:rsidR="004A18F8" w:rsidRPr="004A18F8">
        <w:rPr>
          <w:bCs/>
          <w:sz w:val="28"/>
          <w:szCs w:val="28"/>
        </w:rPr>
        <w:t xml:space="preserve"> </w:t>
      </w:r>
      <w:r w:rsidR="006351B8">
        <w:rPr>
          <w:bCs/>
          <w:sz w:val="28"/>
          <w:szCs w:val="28"/>
        </w:rPr>
        <w:t xml:space="preserve">утвержденных вышеуказанным постановлением, </w:t>
      </w:r>
      <w:r w:rsidR="004A18F8" w:rsidRPr="004A18F8">
        <w:rPr>
          <w:bCs/>
          <w:sz w:val="28"/>
          <w:szCs w:val="28"/>
        </w:rPr>
        <w:t>согласно приложению № 2.</w:t>
      </w:r>
      <w:proofErr w:type="gramEnd"/>
    </w:p>
    <w:p w:rsidR="006260D0" w:rsidRPr="004A18F8" w:rsidRDefault="006260D0" w:rsidP="005079C8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EC05F2">
        <w:rPr>
          <w:color w:val="000000" w:themeColor="text1"/>
          <w:sz w:val="28"/>
          <w:szCs w:val="28"/>
        </w:rPr>
        <w:t>Утвердить изменения в</w:t>
      </w:r>
      <w:r w:rsidRPr="004A18F8">
        <w:rPr>
          <w:color w:val="000000" w:themeColor="text1"/>
          <w:sz w:val="28"/>
          <w:szCs w:val="28"/>
        </w:rPr>
        <w:t xml:space="preserve"> Порядке </w:t>
      </w:r>
      <w:r>
        <w:rPr>
          <w:color w:val="000000" w:themeColor="text1"/>
          <w:sz w:val="28"/>
          <w:szCs w:val="28"/>
        </w:rPr>
        <w:t xml:space="preserve">и условиях </w:t>
      </w:r>
      <w:r w:rsidRPr="006260D0">
        <w:rPr>
          <w:bCs/>
          <w:sz w:val="28"/>
          <w:szCs w:val="28"/>
        </w:rPr>
        <w:t xml:space="preserve">предоставления субсидии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в 2022 году, </w:t>
      </w:r>
      <w:r w:rsidR="006351B8">
        <w:rPr>
          <w:bCs/>
          <w:sz w:val="28"/>
          <w:szCs w:val="28"/>
        </w:rPr>
        <w:t xml:space="preserve">утвержденных вышеуказанным постановлением, </w:t>
      </w:r>
      <w:r w:rsidRPr="006260D0">
        <w:rPr>
          <w:bCs/>
          <w:sz w:val="28"/>
          <w:szCs w:val="28"/>
        </w:rPr>
        <w:t xml:space="preserve">согласно приложению № </w:t>
      </w:r>
      <w:r>
        <w:rPr>
          <w:bCs/>
          <w:sz w:val="28"/>
          <w:szCs w:val="28"/>
        </w:rPr>
        <w:t>3</w:t>
      </w:r>
      <w:r w:rsidRPr="006260D0">
        <w:rPr>
          <w:bCs/>
          <w:sz w:val="28"/>
          <w:szCs w:val="28"/>
        </w:rPr>
        <w:t>.</w:t>
      </w:r>
    </w:p>
    <w:p w:rsidR="001016B9" w:rsidRPr="00384792" w:rsidRDefault="006351B8" w:rsidP="005079C8">
      <w:pPr>
        <w:widowControl w:val="0"/>
        <w:tabs>
          <w:tab w:val="left" w:pos="993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16B9" w:rsidRPr="00384792">
        <w:rPr>
          <w:sz w:val="28"/>
          <w:szCs w:val="28"/>
        </w:rPr>
        <w:t>.</w:t>
      </w:r>
      <w:r w:rsidR="001016B9" w:rsidRPr="00384792">
        <w:rPr>
          <w:sz w:val="28"/>
          <w:szCs w:val="28"/>
        </w:rPr>
        <w:tab/>
      </w:r>
      <w:r w:rsidR="001016B9">
        <w:rPr>
          <w:sz w:val="28"/>
          <w:szCs w:val="28"/>
        </w:rPr>
        <w:t xml:space="preserve"> </w:t>
      </w:r>
      <w:proofErr w:type="gramStart"/>
      <w:r w:rsidR="001016B9" w:rsidRPr="00384792">
        <w:rPr>
          <w:sz w:val="28"/>
          <w:szCs w:val="28"/>
        </w:rPr>
        <w:t>Контроль за</w:t>
      </w:r>
      <w:proofErr w:type="gramEnd"/>
      <w:r w:rsidR="001016B9" w:rsidRPr="00384792">
        <w:rPr>
          <w:sz w:val="28"/>
          <w:szCs w:val="28"/>
        </w:rPr>
        <w:t xml:space="preserve"> выполнением постановления возложить на </w:t>
      </w:r>
      <w:r w:rsidR="00DD0C00">
        <w:rPr>
          <w:sz w:val="28"/>
          <w:szCs w:val="28"/>
        </w:rPr>
        <w:t xml:space="preserve">первого </w:t>
      </w:r>
      <w:r w:rsidR="001016B9" w:rsidRPr="00384792">
        <w:rPr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1016B9">
        <w:rPr>
          <w:sz w:val="28"/>
          <w:szCs w:val="28"/>
        </w:rPr>
        <w:t>Курдюмова</w:t>
      </w:r>
      <w:proofErr w:type="spellEnd"/>
      <w:r w:rsidR="001016B9">
        <w:rPr>
          <w:sz w:val="28"/>
          <w:szCs w:val="28"/>
        </w:rPr>
        <w:t xml:space="preserve"> Д.А</w:t>
      </w:r>
      <w:r w:rsidR="001016B9" w:rsidRPr="00384792">
        <w:rPr>
          <w:sz w:val="28"/>
          <w:szCs w:val="28"/>
        </w:rPr>
        <w:t>.</w:t>
      </w:r>
    </w:p>
    <w:p w:rsidR="00A0383B" w:rsidRPr="004C050F" w:rsidRDefault="006351B8" w:rsidP="005079C8">
      <w:pPr>
        <w:pStyle w:val="ac"/>
        <w:widowControl w:val="0"/>
        <w:tabs>
          <w:tab w:val="left" w:pos="993"/>
        </w:tabs>
        <w:spacing w:line="460" w:lineRule="exact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016B9" w:rsidRPr="00384792">
        <w:rPr>
          <w:sz w:val="28"/>
          <w:szCs w:val="28"/>
        </w:rPr>
        <w:t>.</w:t>
      </w:r>
      <w:r w:rsidR="001016B9" w:rsidRPr="00384792">
        <w:rPr>
          <w:sz w:val="28"/>
          <w:szCs w:val="28"/>
        </w:rPr>
        <w:tab/>
      </w:r>
      <w:r w:rsidR="001016B9">
        <w:rPr>
          <w:sz w:val="28"/>
          <w:szCs w:val="28"/>
        </w:rPr>
        <w:t xml:space="preserve"> </w:t>
      </w:r>
      <w:r w:rsidR="001016B9" w:rsidRPr="00384792">
        <w:rPr>
          <w:sz w:val="28"/>
          <w:szCs w:val="28"/>
        </w:rPr>
        <w:t xml:space="preserve">Настоящее постановление вступает в силу </w:t>
      </w:r>
      <w:r w:rsidR="001016B9" w:rsidRPr="00AA6A44">
        <w:rPr>
          <w:sz w:val="28"/>
          <w:szCs w:val="28"/>
        </w:rPr>
        <w:t>со дня его официального опубликования</w:t>
      </w:r>
      <w:r w:rsidR="005079C8">
        <w:rPr>
          <w:sz w:val="28"/>
          <w:szCs w:val="28"/>
        </w:rPr>
        <w:t xml:space="preserve"> и распространяется на правоотношения, возникшие </w:t>
      </w:r>
      <w:r w:rsidR="005079C8">
        <w:rPr>
          <w:sz w:val="28"/>
          <w:szCs w:val="28"/>
        </w:rPr>
        <w:br/>
        <w:t>с 13.04.2022</w:t>
      </w:r>
      <w:r w:rsidR="001016B9" w:rsidRPr="00AA6A44">
        <w:rPr>
          <w:sz w:val="28"/>
          <w:szCs w:val="28"/>
        </w:rPr>
        <w:t>.</w:t>
      </w:r>
    </w:p>
    <w:p w:rsidR="00577683" w:rsidRDefault="00577683" w:rsidP="00764ED2">
      <w:pPr>
        <w:widowControl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577683" w:rsidP="0052049C">
      <w:pPr>
        <w:widowControl w:val="0"/>
        <w:tabs>
          <w:tab w:val="left" w:pos="7230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  <w:bookmarkStart w:id="0" w:name="_GoBack"/>
      <w:bookmarkEnd w:id="0"/>
    </w:p>
    <w:sectPr w:rsidR="00577683" w:rsidSect="006260D0">
      <w:headerReference w:type="default" r:id="rId11"/>
      <w:headerReference w:type="first" r:id="rId12"/>
      <w:type w:val="continuous"/>
      <w:pgSz w:w="11906" w:h="16838"/>
      <w:pgMar w:top="1418" w:right="851" w:bottom="851" w:left="181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7D" w:rsidRDefault="00004D7D">
      <w:r>
        <w:separator/>
      </w:r>
    </w:p>
  </w:endnote>
  <w:endnote w:type="continuationSeparator" w:id="0">
    <w:p w:rsidR="00004D7D" w:rsidRDefault="0000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7D" w:rsidRDefault="00004D7D">
      <w:r>
        <w:separator/>
      </w:r>
    </w:p>
  </w:footnote>
  <w:footnote w:type="continuationSeparator" w:id="0">
    <w:p w:rsidR="00004D7D" w:rsidRDefault="00004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52049C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7A06E1BE" wp14:editId="750F3387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0F629A"/>
    <w:multiLevelType w:val="multilevel"/>
    <w:tmpl w:val="F8D6A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7">
    <w:nsid w:val="60A15C05"/>
    <w:multiLevelType w:val="multilevel"/>
    <w:tmpl w:val="DA883A52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1"/>
  </w:num>
  <w:num w:numId="5">
    <w:abstractNumId w:val="2"/>
  </w:num>
  <w:num w:numId="6">
    <w:abstractNumId w:val="23"/>
  </w:num>
  <w:num w:numId="7">
    <w:abstractNumId w:val="12"/>
  </w:num>
  <w:num w:numId="8">
    <w:abstractNumId w:val="5"/>
  </w:num>
  <w:num w:numId="9">
    <w:abstractNumId w:val="15"/>
  </w:num>
  <w:num w:numId="10">
    <w:abstractNumId w:val="9"/>
  </w:num>
  <w:num w:numId="11">
    <w:abstractNumId w:val="8"/>
  </w:num>
  <w:num w:numId="12">
    <w:abstractNumId w:val="16"/>
  </w:num>
  <w:num w:numId="13">
    <w:abstractNumId w:val="10"/>
  </w:num>
  <w:num w:numId="14">
    <w:abstractNumId w:val="22"/>
  </w:num>
  <w:num w:numId="15">
    <w:abstractNumId w:val="18"/>
  </w:num>
  <w:num w:numId="16">
    <w:abstractNumId w:val="6"/>
  </w:num>
  <w:num w:numId="17">
    <w:abstractNumId w:val="3"/>
  </w:num>
  <w:num w:numId="18">
    <w:abstractNumId w:val="13"/>
  </w:num>
  <w:num w:numId="19">
    <w:abstractNumId w:val="21"/>
  </w:num>
  <w:num w:numId="20">
    <w:abstractNumId w:val="20"/>
  </w:num>
  <w:num w:numId="21">
    <w:abstractNumId w:val="0"/>
  </w:num>
  <w:num w:numId="22">
    <w:abstractNumId w:val="4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4D7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63D6"/>
    <w:rsid w:val="00057D2F"/>
    <w:rsid w:val="000654FA"/>
    <w:rsid w:val="00067082"/>
    <w:rsid w:val="00074969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A7062"/>
    <w:rsid w:val="000B2BC6"/>
    <w:rsid w:val="000B38FE"/>
    <w:rsid w:val="000B6B6E"/>
    <w:rsid w:val="000B7BDC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16B9"/>
    <w:rsid w:val="0010396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47BA9"/>
    <w:rsid w:val="00150743"/>
    <w:rsid w:val="00151549"/>
    <w:rsid w:val="001526F6"/>
    <w:rsid w:val="00152954"/>
    <w:rsid w:val="0015525B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70E35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E7B69"/>
    <w:rsid w:val="001F0866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24D2"/>
    <w:rsid w:val="00233B5F"/>
    <w:rsid w:val="002343B3"/>
    <w:rsid w:val="00235521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48BC"/>
    <w:rsid w:val="002C52FC"/>
    <w:rsid w:val="002D2E79"/>
    <w:rsid w:val="002D3B2D"/>
    <w:rsid w:val="002D4AEE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5C8F"/>
    <w:rsid w:val="003872FB"/>
    <w:rsid w:val="00390935"/>
    <w:rsid w:val="00394ADB"/>
    <w:rsid w:val="0039532B"/>
    <w:rsid w:val="0039543A"/>
    <w:rsid w:val="003956D5"/>
    <w:rsid w:val="003957A1"/>
    <w:rsid w:val="003A4F62"/>
    <w:rsid w:val="003A5B68"/>
    <w:rsid w:val="003A7AC1"/>
    <w:rsid w:val="003A7F84"/>
    <w:rsid w:val="003B4418"/>
    <w:rsid w:val="003B4E88"/>
    <w:rsid w:val="003C02B2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139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4CD7"/>
    <w:rsid w:val="00496478"/>
    <w:rsid w:val="004A0DE6"/>
    <w:rsid w:val="004A18F8"/>
    <w:rsid w:val="004A2150"/>
    <w:rsid w:val="004A4372"/>
    <w:rsid w:val="004A7F09"/>
    <w:rsid w:val="004B0938"/>
    <w:rsid w:val="004B560D"/>
    <w:rsid w:val="004C050F"/>
    <w:rsid w:val="004C4259"/>
    <w:rsid w:val="004D217F"/>
    <w:rsid w:val="004D5CC0"/>
    <w:rsid w:val="004D5DFF"/>
    <w:rsid w:val="004E04E1"/>
    <w:rsid w:val="004E0A59"/>
    <w:rsid w:val="004E6165"/>
    <w:rsid w:val="004F4E9D"/>
    <w:rsid w:val="00502D9F"/>
    <w:rsid w:val="005079C8"/>
    <w:rsid w:val="005169B6"/>
    <w:rsid w:val="00517534"/>
    <w:rsid w:val="00517A68"/>
    <w:rsid w:val="0052049C"/>
    <w:rsid w:val="00522B8A"/>
    <w:rsid w:val="00524BE9"/>
    <w:rsid w:val="005253D9"/>
    <w:rsid w:val="00526516"/>
    <w:rsid w:val="00530D0E"/>
    <w:rsid w:val="005319E8"/>
    <w:rsid w:val="00532B88"/>
    <w:rsid w:val="005363F8"/>
    <w:rsid w:val="0053674B"/>
    <w:rsid w:val="00537224"/>
    <w:rsid w:val="00537C20"/>
    <w:rsid w:val="00541276"/>
    <w:rsid w:val="0054484F"/>
    <w:rsid w:val="00544F61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3F40"/>
    <w:rsid w:val="00577683"/>
    <w:rsid w:val="0058080C"/>
    <w:rsid w:val="00581064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C4186"/>
    <w:rsid w:val="005C6C15"/>
    <w:rsid w:val="005D2A1B"/>
    <w:rsid w:val="005D458F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5F7C15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4551"/>
    <w:rsid w:val="0062504C"/>
    <w:rsid w:val="006258E7"/>
    <w:rsid w:val="00625968"/>
    <w:rsid w:val="006260D0"/>
    <w:rsid w:val="0062720C"/>
    <w:rsid w:val="0062782F"/>
    <w:rsid w:val="00627878"/>
    <w:rsid w:val="00627C63"/>
    <w:rsid w:val="00631D82"/>
    <w:rsid w:val="00632BE0"/>
    <w:rsid w:val="0063426B"/>
    <w:rsid w:val="006351B8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B4A13"/>
    <w:rsid w:val="006C39E5"/>
    <w:rsid w:val="006C4030"/>
    <w:rsid w:val="006D0EAB"/>
    <w:rsid w:val="006D20D8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619"/>
    <w:rsid w:val="006F1D8F"/>
    <w:rsid w:val="006F1DD2"/>
    <w:rsid w:val="006F4858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1AF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331"/>
    <w:rsid w:val="007627EE"/>
    <w:rsid w:val="00762C7C"/>
    <w:rsid w:val="00764ED2"/>
    <w:rsid w:val="00767629"/>
    <w:rsid w:val="00767AA5"/>
    <w:rsid w:val="0077187C"/>
    <w:rsid w:val="00771CFA"/>
    <w:rsid w:val="00772CCA"/>
    <w:rsid w:val="0077455E"/>
    <w:rsid w:val="00774610"/>
    <w:rsid w:val="0077759F"/>
    <w:rsid w:val="0078118C"/>
    <w:rsid w:val="0078120C"/>
    <w:rsid w:val="00781E8A"/>
    <w:rsid w:val="00782469"/>
    <w:rsid w:val="00783D44"/>
    <w:rsid w:val="0078606F"/>
    <w:rsid w:val="007879E9"/>
    <w:rsid w:val="00797B35"/>
    <w:rsid w:val="007A381C"/>
    <w:rsid w:val="007B0444"/>
    <w:rsid w:val="007B2532"/>
    <w:rsid w:val="007B25CD"/>
    <w:rsid w:val="007B2F4E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119C"/>
    <w:rsid w:val="007D2150"/>
    <w:rsid w:val="007D3D1E"/>
    <w:rsid w:val="007D3D27"/>
    <w:rsid w:val="007D4B79"/>
    <w:rsid w:val="007D50E9"/>
    <w:rsid w:val="007D6EAD"/>
    <w:rsid w:val="007E0390"/>
    <w:rsid w:val="007E225F"/>
    <w:rsid w:val="007E2358"/>
    <w:rsid w:val="007E3FAF"/>
    <w:rsid w:val="007E42B4"/>
    <w:rsid w:val="007E612A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0AC4"/>
    <w:rsid w:val="00867480"/>
    <w:rsid w:val="00870A5F"/>
    <w:rsid w:val="00872D3E"/>
    <w:rsid w:val="00874D1F"/>
    <w:rsid w:val="00880CFE"/>
    <w:rsid w:val="00880FD6"/>
    <w:rsid w:val="008842A5"/>
    <w:rsid w:val="00891243"/>
    <w:rsid w:val="00895A1A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07C3D"/>
    <w:rsid w:val="00910186"/>
    <w:rsid w:val="00910789"/>
    <w:rsid w:val="009109E9"/>
    <w:rsid w:val="00911336"/>
    <w:rsid w:val="00911A9E"/>
    <w:rsid w:val="009132A1"/>
    <w:rsid w:val="009132AA"/>
    <w:rsid w:val="00914EB3"/>
    <w:rsid w:val="00920869"/>
    <w:rsid w:val="00923C5F"/>
    <w:rsid w:val="0092592C"/>
    <w:rsid w:val="00926949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0480"/>
    <w:rsid w:val="009B0857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0FD2"/>
    <w:rsid w:val="009D1786"/>
    <w:rsid w:val="009D5627"/>
    <w:rsid w:val="009D7CD6"/>
    <w:rsid w:val="009E09D6"/>
    <w:rsid w:val="009E09F2"/>
    <w:rsid w:val="009E23EC"/>
    <w:rsid w:val="009E66EA"/>
    <w:rsid w:val="009F709B"/>
    <w:rsid w:val="009F71B9"/>
    <w:rsid w:val="009F7392"/>
    <w:rsid w:val="00A0058C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5A93"/>
    <w:rsid w:val="00A16F20"/>
    <w:rsid w:val="00A213E4"/>
    <w:rsid w:val="00A2147C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6759B"/>
    <w:rsid w:val="00A7017B"/>
    <w:rsid w:val="00A7140F"/>
    <w:rsid w:val="00A73025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65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4B09"/>
    <w:rsid w:val="00AC5800"/>
    <w:rsid w:val="00AC73CC"/>
    <w:rsid w:val="00AD12B5"/>
    <w:rsid w:val="00AD3CFD"/>
    <w:rsid w:val="00AD4E81"/>
    <w:rsid w:val="00AD549B"/>
    <w:rsid w:val="00AE7E54"/>
    <w:rsid w:val="00AF3CAF"/>
    <w:rsid w:val="00B0285B"/>
    <w:rsid w:val="00B105A2"/>
    <w:rsid w:val="00B10ABD"/>
    <w:rsid w:val="00B151F6"/>
    <w:rsid w:val="00B21E4F"/>
    <w:rsid w:val="00B24EA7"/>
    <w:rsid w:val="00B2660E"/>
    <w:rsid w:val="00B31C8C"/>
    <w:rsid w:val="00B323F6"/>
    <w:rsid w:val="00B32691"/>
    <w:rsid w:val="00B342D3"/>
    <w:rsid w:val="00B34B8C"/>
    <w:rsid w:val="00B35593"/>
    <w:rsid w:val="00B3572B"/>
    <w:rsid w:val="00B35BE7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1E23"/>
    <w:rsid w:val="00BB4EC7"/>
    <w:rsid w:val="00BB6502"/>
    <w:rsid w:val="00BC250E"/>
    <w:rsid w:val="00BC6D3A"/>
    <w:rsid w:val="00BD4CFB"/>
    <w:rsid w:val="00BE11F0"/>
    <w:rsid w:val="00BE3AD8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0E5E"/>
    <w:rsid w:val="00C11640"/>
    <w:rsid w:val="00C132DD"/>
    <w:rsid w:val="00C140D6"/>
    <w:rsid w:val="00C1524A"/>
    <w:rsid w:val="00C1622D"/>
    <w:rsid w:val="00C24CAE"/>
    <w:rsid w:val="00C25413"/>
    <w:rsid w:val="00C30159"/>
    <w:rsid w:val="00C306EE"/>
    <w:rsid w:val="00C341E8"/>
    <w:rsid w:val="00C35F84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A7060"/>
    <w:rsid w:val="00CB5128"/>
    <w:rsid w:val="00CB56F9"/>
    <w:rsid w:val="00CB66DC"/>
    <w:rsid w:val="00CB6D3C"/>
    <w:rsid w:val="00CB7597"/>
    <w:rsid w:val="00CD168F"/>
    <w:rsid w:val="00CD17AB"/>
    <w:rsid w:val="00CD4EFB"/>
    <w:rsid w:val="00CD6A2D"/>
    <w:rsid w:val="00CE358D"/>
    <w:rsid w:val="00CE3949"/>
    <w:rsid w:val="00CE556C"/>
    <w:rsid w:val="00CE5577"/>
    <w:rsid w:val="00CF0214"/>
    <w:rsid w:val="00CF0615"/>
    <w:rsid w:val="00CF285E"/>
    <w:rsid w:val="00D033BB"/>
    <w:rsid w:val="00D06A7D"/>
    <w:rsid w:val="00D07EF4"/>
    <w:rsid w:val="00D11DA5"/>
    <w:rsid w:val="00D13368"/>
    <w:rsid w:val="00D1380D"/>
    <w:rsid w:val="00D1424B"/>
    <w:rsid w:val="00D17098"/>
    <w:rsid w:val="00D17523"/>
    <w:rsid w:val="00D215E4"/>
    <w:rsid w:val="00D220B6"/>
    <w:rsid w:val="00D223B5"/>
    <w:rsid w:val="00D23F22"/>
    <w:rsid w:val="00D32213"/>
    <w:rsid w:val="00D33231"/>
    <w:rsid w:val="00D33E43"/>
    <w:rsid w:val="00D342D4"/>
    <w:rsid w:val="00D35A81"/>
    <w:rsid w:val="00D40DFD"/>
    <w:rsid w:val="00D41E17"/>
    <w:rsid w:val="00D468CB"/>
    <w:rsid w:val="00D501B0"/>
    <w:rsid w:val="00D501CD"/>
    <w:rsid w:val="00D5078A"/>
    <w:rsid w:val="00D51AE8"/>
    <w:rsid w:val="00D535B4"/>
    <w:rsid w:val="00D54E88"/>
    <w:rsid w:val="00D55F1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203E"/>
    <w:rsid w:val="00DC43D1"/>
    <w:rsid w:val="00DD0C00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15708"/>
    <w:rsid w:val="00E21257"/>
    <w:rsid w:val="00E2286A"/>
    <w:rsid w:val="00E33597"/>
    <w:rsid w:val="00E35239"/>
    <w:rsid w:val="00E36175"/>
    <w:rsid w:val="00E443D9"/>
    <w:rsid w:val="00E55728"/>
    <w:rsid w:val="00E578CF"/>
    <w:rsid w:val="00E606AD"/>
    <w:rsid w:val="00E60E31"/>
    <w:rsid w:val="00E6437A"/>
    <w:rsid w:val="00E70C53"/>
    <w:rsid w:val="00E71DF2"/>
    <w:rsid w:val="00E73F8C"/>
    <w:rsid w:val="00E75B7E"/>
    <w:rsid w:val="00E830BE"/>
    <w:rsid w:val="00E90733"/>
    <w:rsid w:val="00E92804"/>
    <w:rsid w:val="00E92979"/>
    <w:rsid w:val="00EA376C"/>
    <w:rsid w:val="00EA68D5"/>
    <w:rsid w:val="00EB0E8E"/>
    <w:rsid w:val="00EB3A8D"/>
    <w:rsid w:val="00EC05F2"/>
    <w:rsid w:val="00EC55F5"/>
    <w:rsid w:val="00EC62F5"/>
    <w:rsid w:val="00ED0A08"/>
    <w:rsid w:val="00ED10BB"/>
    <w:rsid w:val="00ED3019"/>
    <w:rsid w:val="00ED3EB8"/>
    <w:rsid w:val="00EF34AE"/>
    <w:rsid w:val="00EF3C54"/>
    <w:rsid w:val="00EF5A18"/>
    <w:rsid w:val="00EF7930"/>
    <w:rsid w:val="00F01326"/>
    <w:rsid w:val="00F15063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96083"/>
    <w:rsid w:val="00FA1309"/>
    <w:rsid w:val="00FA3604"/>
    <w:rsid w:val="00FA4879"/>
    <w:rsid w:val="00FA6D79"/>
    <w:rsid w:val="00FA6E32"/>
    <w:rsid w:val="00FC2F7C"/>
    <w:rsid w:val="00FC3A82"/>
    <w:rsid w:val="00FC627B"/>
    <w:rsid w:val="00FD7271"/>
    <w:rsid w:val="00FE2422"/>
    <w:rsid w:val="00FE5CF9"/>
    <w:rsid w:val="00FF1AE8"/>
    <w:rsid w:val="00FF21EE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286A41A78636D32A8D3DA8893C8BC0C54EC52FE7F709A07D58ACF2DC78E83BC7B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CF81-B421-4C4E-9925-7DD05956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3072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13</cp:revision>
  <cp:lastPrinted>2022-04-11T12:29:00Z</cp:lastPrinted>
  <dcterms:created xsi:type="dcterms:W3CDTF">2022-04-14T06:40:00Z</dcterms:created>
  <dcterms:modified xsi:type="dcterms:W3CDTF">2022-06-01T08:05:00Z</dcterms:modified>
</cp:coreProperties>
</file>